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4599" w14:textId="7ED8DB85" w:rsidR="0064448F" w:rsidRDefault="00EF20F4" w:rsidP="00EF2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F20F4">
        <w:rPr>
          <w:rFonts w:ascii="Times New Roman" w:hAnsi="Times New Roman" w:cs="Times New Roman"/>
          <w:b/>
          <w:bCs/>
          <w:sz w:val="32"/>
          <w:szCs w:val="32"/>
          <w:lang w:val="ru-RU"/>
        </w:rPr>
        <w:t>КЛИЕНТ</w:t>
      </w:r>
      <w:r w:rsidR="00A46E94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ТЕР ҮШІН</w:t>
      </w:r>
    </w:p>
    <w:p w14:paraId="4D876D57" w14:textId="77FAD1BA" w:rsidR="00EF20F4" w:rsidRPr="00EF20F4" w:rsidRDefault="00A46E94" w:rsidP="00EF2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46E9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Мерзімі өткен берешекті реттеу тәртібі туралы ақпарат</w:t>
      </w:r>
    </w:p>
    <w:p w14:paraId="4FC735AC" w14:textId="06649F42" w:rsidR="00EF20F4" w:rsidRPr="00EA5B5A" w:rsidRDefault="00A46E94" w:rsidP="00EF20F4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</w:rPr>
      </w:pPr>
      <w:r w:rsidRPr="00A46E94">
        <w:rPr>
          <w:rFonts w:ascii="Times New Roman" w:hAnsi="Times New Roman" w:cs="Times New Roman"/>
          <w:sz w:val="24"/>
          <w:szCs w:val="24"/>
          <w:lang w:val="ru-RU"/>
        </w:rPr>
        <w:t xml:space="preserve">Мерзімі өткен берешек болған жағдайда Қарыз алушы </w:t>
      </w:r>
      <w:r w:rsidRPr="00A46E94">
        <w:rPr>
          <w:rFonts w:ascii="Times New Roman" w:hAnsi="Times New Roman" w:cs="Times New Roman"/>
          <w:b/>
          <w:sz w:val="24"/>
          <w:szCs w:val="24"/>
          <w:lang w:val="ru-RU"/>
        </w:rPr>
        <w:t>мерзімі өткен күннен бастап күнтізбелік 30 күн ішінде</w:t>
      </w:r>
      <w:r w:rsidRPr="00A46E94">
        <w:rPr>
          <w:rFonts w:ascii="Times New Roman" w:hAnsi="Times New Roman" w:cs="Times New Roman"/>
          <w:sz w:val="24"/>
          <w:szCs w:val="24"/>
          <w:lang w:val="ru-RU"/>
        </w:rPr>
        <w:t xml:space="preserve"> МҚҰ бөлімшелеріне баруға және (немесе) мерзімі өткен берешектің туындау себептері, кірістері туралы өтінішті және шарттың талаптарын өзгерту туралы өтінішпен басқа да растайтын құжаттарды жазбаша нысанда ұсынуға құқылы</w:t>
      </w:r>
      <w:r w:rsidR="00EF20F4" w:rsidRPr="00EA5B5A">
        <w:rPr>
          <w:rStyle w:val="s0"/>
          <w:sz w:val="24"/>
          <w:szCs w:val="24"/>
        </w:rPr>
        <w:t>:</w:t>
      </w:r>
    </w:p>
    <w:p w14:paraId="2862DDBB" w14:textId="4C69DC98" w:rsidR="00EF20F4" w:rsidRPr="00EA5B5A" w:rsidRDefault="00A46E94" w:rsidP="00EF20F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134"/>
        <w:jc w:val="both"/>
        <w:rPr>
          <w:rStyle w:val="s0"/>
          <w:sz w:val="24"/>
          <w:szCs w:val="24"/>
        </w:rPr>
      </w:pPr>
      <w:r w:rsidRPr="00A46E94">
        <w:rPr>
          <w:rStyle w:val="s0"/>
          <w:sz w:val="24"/>
          <w:szCs w:val="24"/>
          <w:lang w:val="ru-RU"/>
        </w:rPr>
        <w:t>сыйақыны азайту</w:t>
      </w:r>
      <w:r w:rsidR="00EF20F4" w:rsidRPr="00EA5B5A">
        <w:rPr>
          <w:rStyle w:val="s0"/>
          <w:sz w:val="24"/>
          <w:szCs w:val="24"/>
        </w:rPr>
        <w:t>;</w:t>
      </w:r>
    </w:p>
    <w:p w14:paraId="73E10507" w14:textId="12BDC555" w:rsidR="00EF20F4" w:rsidRPr="00EA5B5A" w:rsidRDefault="00A46E94" w:rsidP="00EF20F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134"/>
        <w:jc w:val="both"/>
        <w:rPr>
          <w:rStyle w:val="s0"/>
          <w:sz w:val="24"/>
          <w:szCs w:val="24"/>
        </w:rPr>
      </w:pPr>
      <w:r w:rsidRPr="00A46E94">
        <w:rPr>
          <w:rStyle w:val="s0"/>
          <w:sz w:val="24"/>
          <w:szCs w:val="24"/>
        </w:rPr>
        <w:t>негізгі борыш және (немесе) сыйақы бойынша төлемді кейінге қалдыру</w:t>
      </w:r>
      <w:r w:rsidR="00EF20F4" w:rsidRPr="00EA5B5A">
        <w:rPr>
          <w:rStyle w:val="s0"/>
          <w:sz w:val="24"/>
          <w:szCs w:val="24"/>
        </w:rPr>
        <w:t>;</w:t>
      </w:r>
    </w:p>
    <w:p w14:paraId="1A8AE34B" w14:textId="6CA24D2A" w:rsidR="00EF20F4" w:rsidRPr="00EA5B5A" w:rsidRDefault="00181DA3" w:rsidP="00EF20F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134"/>
        <w:jc w:val="both"/>
        <w:rPr>
          <w:rStyle w:val="s0"/>
          <w:sz w:val="24"/>
          <w:szCs w:val="24"/>
        </w:rPr>
      </w:pPr>
      <w:r w:rsidRPr="00181DA3">
        <w:rPr>
          <w:rStyle w:val="s0"/>
          <w:sz w:val="24"/>
          <w:szCs w:val="24"/>
        </w:rPr>
        <w:t>берешекті өтеу әдісін немесе берешекті өтеу кезектілігін, оның ішінде негізгі борышты басым тәртіппен өтей от</w:t>
      </w:r>
      <w:r>
        <w:rPr>
          <w:rStyle w:val="s0"/>
          <w:sz w:val="24"/>
          <w:szCs w:val="24"/>
        </w:rPr>
        <w:t>ырып өзгерту</w:t>
      </w:r>
      <w:r w:rsidR="00EF20F4" w:rsidRPr="00EA5B5A">
        <w:rPr>
          <w:rStyle w:val="s0"/>
          <w:sz w:val="24"/>
          <w:szCs w:val="24"/>
        </w:rPr>
        <w:t>;</w:t>
      </w:r>
    </w:p>
    <w:p w14:paraId="5D3E7090" w14:textId="76D9C0D8" w:rsidR="00EF20F4" w:rsidRPr="00EA5B5A" w:rsidRDefault="00181DA3" w:rsidP="00EF20F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134"/>
        <w:jc w:val="both"/>
        <w:rPr>
          <w:rStyle w:val="s0"/>
          <w:sz w:val="24"/>
          <w:szCs w:val="24"/>
        </w:rPr>
      </w:pPr>
      <w:r w:rsidRPr="00181DA3">
        <w:rPr>
          <w:rStyle w:val="s0"/>
          <w:sz w:val="24"/>
          <w:szCs w:val="24"/>
        </w:rPr>
        <w:t>микрокредит мерзімін өзгерту</w:t>
      </w:r>
      <w:r w:rsidR="00EF20F4" w:rsidRPr="00EA5B5A">
        <w:rPr>
          <w:rStyle w:val="s0"/>
          <w:sz w:val="24"/>
          <w:szCs w:val="24"/>
        </w:rPr>
        <w:t>;</w:t>
      </w:r>
    </w:p>
    <w:p w14:paraId="3F71269E" w14:textId="5D39A952" w:rsidR="00EF20F4" w:rsidRPr="00EA5B5A" w:rsidRDefault="00181DA3" w:rsidP="00EF20F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134"/>
        <w:jc w:val="both"/>
        <w:rPr>
          <w:rStyle w:val="s0"/>
          <w:sz w:val="24"/>
          <w:szCs w:val="24"/>
        </w:rPr>
      </w:pPr>
      <w:r w:rsidRPr="00181DA3">
        <w:rPr>
          <w:rStyle w:val="s0"/>
          <w:sz w:val="24"/>
          <w:szCs w:val="24"/>
        </w:rPr>
        <w:t>микрокредит бойынша тұрақсыздық айыбының (айыппұлдың, өсімпұлдың) күшін жою арқылы мерзімі өткен негізгі борышты және (немесе) сыйақыны кешіру</w:t>
      </w:r>
      <w:r w:rsidR="00EF20F4" w:rsidRPr="00EA5B5A">
        <w:rPr>
          <w:rStyle w:val="s0"/>
          <w:sz w:val="24"/>
          <w:szCs w:val="24"/>
        </w:rPr>
        <w:t>;</w:t>
      </w:r>
    </w:p>
    <w:p w14:paraId="625EF51B" w14:textId="22168130" w:rsidR="006A3EEF" w:rsidRPr="00545C25" w:rsidRDefault="00545C25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</w:rPr>
      </w:pPr>
      <w:r w:rsidRPr="00545C25">
        <w:rPr>
          <w:rStyle w:val="s0"/>
          <w:sz w:val="24"/>
          <w:szCs w:val="24"/>
        </w:rPr>
        <w:t xml:space="preserve">Өтінішті қарыз алушылар өтініште көрсетілген фактілерді растайтын </w:t>
      </w:r>
      <w:r w:rsidRPr="00545C25">
        <w:rPr>
          <w:rStyle w:val="s0"/>
          <w:b/>
          <w:sz w:val="24"/>
          <w:szCs w:val="24"/>
        </w:rPr>
        <w:t>құжаттарды қоса бере отырып</w:t>
      </w:r>
      <w:r w:rsidRPr="00545C25">
        <w:rPr>
          <w:rStyle w:val="s0"/>
          <w:sz w:val="24"/>
          <w:szCs w:val="24"/>
        </w:rPr>
        <w:t xml:space="preserve"> ұсынады </w:t>
      </w:r>
      <w:r w:rsidR="006A3EEF" w:rsidRPr="00545C25">
        <w:rPr>
          <w:rStyle w:val="s0"/>
          <w:sz w:val="24"/>
          <w:szCs w:val="24"/>
        </w:rPr>
        <w:t>(</w:t>
      </w:r>
      <w:r w:rsidRPr="00545C25">
        <w:rPr>
          <w:rStyle w:val="s0"/>
          <w:sz w:val="24"/>
          <w:szCs w:val="24"/>
        </w:rPr>
        <w:t>қаржылық жағдайдың нашарлауы, науқастану, жұмыстан босату, асыраушысынан айырылу және т. б.</w:t>
      </w:r>
      <w:r w:rsidR="006A3EEF" w:rsidRPr="00545C25">
        <w:rPr>
          <w:rStyle w:val="s0"/>
          <w:sz w:val="24"/>
          <w:szCs w:val="24"/>
        </w:rPr>
        <w:t>)</w:t>
      </w:r>
      <w:r w:rsidR="00A475DC" w:rsidRPr="00545C25">
        <w:rPr>
          <w:rStyle w:val="s0"/>
          <w:sz w:val="24"/>
          <w:szCs w:val="24"/>
        </w:rPr>
        <w:t>.</w:t>
      </w:r>
    </w:p>
    <w:p w14:paraId="15C5B16D" w14:textId="33B502F1" w:rsidR="00EF20F4" w:rsidRPr="00545C25" w:rsidRDefault="00545C25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</w:rPr>
      </w:pPr>
      <w:r w:rsidRPr="00545C25">
        <w:rPr>
          <w:rStyle w:val="s0"/>
          <w:sz w:val="24"/>
          <w:szCs w:val="24"/>
        </w:rPr>
        <w:t>Ұсынылған, растайтын құжаттармен бірге өтінішті МҚҰ-ның алқалы уәкілетті органы қарайды</w:t>
      </w:r>
      <w:r w:rsidR="00733CB1" w:rsidRPr="00545C25">
        <w:rPr>
          <w:rStyle w:val="s0"/>
          <w:sz w:val="24"/>
          <w:szCs w:val="24"/>
        </w:rPr>
        <w:t>.</w:t>
      </w:r>
    </w:p>
    <w:p w14:paraId="612555CA" w14:textId="00B53399" w:rsidR="00733CB1" w:rsidRPr="00545C25" w:rsidRDefault="00545C25" w:rsidP="00733CB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5C25">
        <w:rPr>
          <w:rFonts w:ascii="Times New Roman" w:hAnsi="Times New Roman" w:cs="Times New Roman"/>
          <w:sz w:val="24"/>
          <w:szCs w:val="24"/>
        </w:rPr>
        <w:t xml:space="preserve">Өтінішті қарау және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545C25">
        <w:rPr>
          <w:rFonts w:ascii="Times New Roman" w:hAnsi="Times New Roman" w:cs="Times New Roman"/>
          <w:sz w:val="24"/>
          <w:szCs w:val="24"/>
        </w:rPr>
        <w:t>арыз алушыға жауап беру мерзімі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5C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5C25">
        <w:rPr>
          <w:rFonts w:ascii="Times New Roman" w:hAnsi="Times New Roman" w:cs="Times New Roman"/>
          <w:b/>
          <w:sz w:val="24"/>
          <w:szCs w:val="24"/>
        </w:rPr>
        <w:t>15 күнтізбелік күннен аспайды</w:t>
      </w:r>
      <w:r w:rsidR="00733CB1" w:rsidRPr="00545C25">
        <w:rPr>
          <w:rFonts w:ascii="Times New Roman" w:hAnsi="Times New Roman" w:cs="Times New Roman"/>
          <w:sz w:val="24"/>
          <w:szCs w:val="24"/>
        </w:rPr>
        <w:t>.</w:t>
      </w:r>
    </w:p>
    <w:p w14:paraId="3C1A799F" w14:textId="726F0CA2" w:rsidR="00A475DC" w:rsidRPr="00007DBB" w:rsidRDefault="00007DBB" w:rsidP="00733CB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7DBB">
        <w:rPr>
          <w:rStyle w:val="s0"/>
          <w:sz w:val="24"/>
          <w:szCs w:val="24"/>
        </w:rPr>
        <w:t xml:space="preserve">Қарыз алушының өтінішін қарау нәтижелері бойынша берешекті реттеу жөнінде </w:t>
      </w:r>
      <w:r w:rsidRPr="00007DBB">
        <w:rPr>
          <w:rStyle w:val="s0"/>
          <w:b/>
          <w:sz w:val="24"/>
          <w:szCs w:val="24"/>
        </w:rPr>
        <w:t xml:space="preserve">келісімге қол жеткізілмеген жағдайда, </w:t>
      </w:r>
      <w:r w:rsidRPr="00007DBB">
        <w:rPr>
          <w:rStyle w:val="s0"/>
          <w:sz w:val="24"/>
          <w:szCs w:val="24"/>
        </w:rPr>
        <w:t xml:space="preserve">МҚҰ қарыз алушының келісімін алмай, </w:t>
      </w:r>
      <w:r w:rsidRPr="00007DBB">
        <w:rPr>
          <w:rStyle w:val="s0"/>
          <w:b/>
          <w:sz w:val="24"/>
          <w:szCs w:val="24"/>
          <w:lang w:val="kk-KZ"/>
        </w:rPr>
        <w:t>н</w:t>
      </w:r>
      <w:r w:rsidRPr="00007DBB">
        <w:rPr>
          <w:rStyle w:val="s0"/>
          <w:b/>
          <w:sz w:val="24"/>
          <w:szCs w:val="24"/>
        </w:rPr>
        <w:t>отариустың атқарушылық жазбасы негізінде</w:t>
      </w:r>
      <w:r w:rsidRPr="00007DBB">
        <w:rPr>
          <w:rStyle w:val="s0"/>
          <w:sz w:val="24"/>
          <w:szCs w:val="24"/>
        </w:rPr>
        <w:t xml:space="preserve"> негізгі борышты, сыйақыны және тұрақсыздық айыбын (айыппұлды, өсімпұлды) қоса алғанда берешекті өндіріп алуға құқылы</w:t>
      </w:r>
      <w:r w:rsidR="00A475DC" w:rsidRPr="00007DBB">
        <w:rPr>
          <w:rStyle w:val="s0"/>
          <w:sz w:val="24"/>
          <w:szCs w:val="24"/>
        </w:rPr>
        <w:t>.</w:t>
      </w:r>
    </w:p>
    <w:p w14:paraId="4A5015BC" w14:textId="51006264" w:rsidR="00733CB1" w:rsidRPr="00007DBB" w:rsidRDefault="00007DBB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  <w:u w:val="single"/>
        </w:rPr>
      </w:pPr>
      <w:r w:rsidRPr="00007DBB">
        <w:rPr>
          <w:rStyle w:val="s0"/>
          <w:sz w:val="24"/>
          <w:szCs w:val="24"/>
          <w:u w:val="single"/>
        </w:rPr>
        <w:t>Қарыз алушылардың МҚҰ-ға өтініш беру тәсілдері</w:t>
      </w:r>
      <w:r w:rsidR="006A3EEF" w:rsidRPr="00007DBB">
        <w:rPr>
          <w:rStyle w:val="s0"/>
          <w:sz w:val="24"/>
          <w:szCs w:val="24"/>
          <w:u w:val="single"/>
        </w:rPr>
        <w:t>:</w:t>
      </w:r>
    </w:p>
    <w:p w14:paraId="03CA09FD" w14:textId="637C8F5A" w:rsidR="006A3EEF" w:rsidRPr="00007DBB" w:rsidRDefault="006A3EEF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</w:rPr>
      </w:pPr>
      <w:r w:rsidRPr="00007DBB">
        <w:rPr>
          <w:rStyle w:val="s0"/>
          <w:sz w:val="24"/>
          <w:szCs w:val="24"/>
        </w:rPr>
        <w:t xml:space="preserve">- </w:t>
      </w:r>
      <w:r w:rsidR="00007DBB" w:rsidRPr="00007DBB">
        <w:rPr>
          <w:rStyle w:val="s0"/>
          <w:sz w:val="24"/>
          <w:szCs w:val="24"/>
        </w:rPr>
        <w:t xml:space="preserve">МҚҰ-ның кез келген бөлімшесінде (бөлімшелердің мекенжайлары, телефондары және жұмыс кестесі МҚҰ сайтында көрсетілген </w:t>
      </w:r>
      <w:r w:rsidRPr="00007DBB">
        <w:rPr>
          <w:rStyle w:val="s0"/>
          <w:sz w:val="24"/>
          <w:szCs w:val="24"/>
        </w:rPr>
        <w:t>- akshamat.kz;</w:t>
      </w:r>
    </w:p>
    <w:p w14:paraId="0DF15596" w14:textId="3A756B6A" w:rsidR="006A3EEF" w:rsidRPr="00415167" w:rsidRDefault="006A3EEF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 xml:space="preserve">- </w:t>
      </w:r>
      <w:r w:rsidR="00007DBB" w:rsidRPr="00007DBB">
        <w:rPr>
          <w:rStyle w:val="s0"/>
          <w:sz w:val="24"/>
          <w:szCs w:val="24"/>
          <w:lang w:val="ru-RU"/>
        </w:rPr>
        <w:t xml:space="preserve">электрондық мекенжайға </w:t>
      </w:r>
      <w:r>
        <w:rPr>
          <w:rStyle w:val="s0"/>
          <w:sz w:val="24"/>
          <w:szCs w:val="24"/>
          <w:lang w:val="ru-RU"/>
        </w:rPr>
        <w:t xml:space="preserve">- </w:t>
      </w:r>
      <w:r w:rsidRPr="006A3EEF">
        <w:rPr>
          <w:rStyle w:val="s0"/>
          <w:sz w:val="24"/>
          <w:szCs w:val="24"/>
          <w:lang w:val="ru-RU"/>
        </w:rPr>
        <w:t>info@akshamat.kz</w:t>
      </w:r>
      <w:r>
        <w:rPr>
          <w:rStyle w:val="s0"/>
          <w:sz w:val="24"/>
          <w:szCs w:val="24"/>
          <w:lang w:val="ru-RU"/>
        </w:rPr>
        <w:t>;</w:t>
      </w:r>
    </w:p>
    <w:p w14:paraId="402D77C8" w14:textId="4E0FA200" w:rsidR="006A3EEF" w:rsidRDefault="00007DBB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  <w:lang w:val="ru-RU"/>
        </w:rPr>
      </w:pPr>
      <w:r w:rsidRPr="00007DBB">
        <w:rPr>
          <w:rStyle w:val="s0"/>
          <w:sz w:val="24"/>
          <w:szCs w:val="24"/>
          <w:u w:val="single"/>
          <w:lang w:val="ru-RU"/>
        </w:rPr>
        <w:t>Қосымша ақпарат алу үшін МҚҰ байланыс орталығына мына телефондар арқылы хабарласуларыңызды сұраймыз</w:t>
      </w:r>
      <w:r w:rsidR="006A3EEF">
        <w:rPr>
          <w:rStyle w:val="s0"/>
          <w:sz w:val="24"/>
          <w:szCs w:val="24"/>
          <w:lang w:val="ru-RU"/>
        </w:rPr>
        <w:t>: +7707 681 7236, +7</w:t>
      </w:r>
      <w:r w:rsidR="00730CF0">
        <w:rPr>
          <w:rStyle w:val="s0"/>
          <w:sz w:val="24"/>
          <w:szCs w:val="24"/>
          <w:lang w:val="ru-RU"/>
        </w:rPr>
        <w:t xml:space="preserve"> </w:t>
      </w:r>
      <w:r w:rsidR="006A3EEF">
        <w:rPr>
          <w:rStyle w:val="s0"/>
          <w:sz w:val="24"/>
          <w:szCs w:val="24"/>
          <w:lang w:val="ru-RU"/>
        </w:rPr>
        <w:t>747 409 9064</w:t>
      </w:r>
      <w:r w:rsidR="00A226FC">
        <w:rPr>
          <w:rStyle w:val="s0"/>
          <w:sz w:val="24"/>
          <w:szCs w:val="24"/>
          <w:lang w:val="ru-RU"/>
        </w:rPr>
        <w:t xml:space="preserve">. </w:t>
      </w:r>
      <w:r w:rsidRPr="00007DBB">
        <w:rPr>
          <w:rStyle w:val="s0"/>
          <w:sz w:val="24"/>
          <w:szCs w:val="24"/>
          <w:lang w:val="ru-RU"/>
        </w:rPr>
        <w:t>Байланыс орталығына немесе МҚҰ электрондық поштасына жүгінген кезде Сіздің өтінішіңіз өтініштің мәніне және микрокредит бойынша жағдайға байланысты жауапты бөлімшеге жіберілетін болады</w:t>
      </w:r>
      <w:r w:rsidR="00A226FC">
        <w:rPr>
          <w:rStyle w:val="s0"/>
          <w:sz w:val="24"/>
          <w:szCs w:val="24"/>
          <w:lang w:val="ru-RU"/>
        </w:rPr>
        <w:t>.</w:t>
      </w:r>
    </w:p>
    <w:p w14:paraId="3CF9331C" w14:textId="3F2A7E42" w:rsidR="00A226FC" w:rsidRDefault="00A226FC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  <w:lang w:val="ru-RU"/>
        </w:rPr>
      </w:pPr>
    </w:p>
    <w:sectPr w:rsidR="00A226FC" w:rsidSect="00EF20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font867">
    <w:altName w:val="Noto Serif Thai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14DB"/>
    <w:multiLevelType w:val="hybridMultilevel"/>
    <w:tmpl w:val="9C086B4A"/>
    <w:lvl w:ilvl="0" w:tplc="BDB20EA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8552FAE8">
      <w:start w:val="1"/>
      <w:numFmt w:val="decimal"/>
      <w:lvlText w:val="%3)"/>
      <w:lvlJc w:val="right"/>
      <w:pPr>
        <w:ind w:left="2007" w:hanging="180"/>
      </w:pPr>
      <w:rPr>
        <w:rFonts w:ascii="font867" w:eastAsia="SimSun" w:hAnsi="font867" w:cs="font867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B9"/>
    <w:rsid w:val="00007DBB"/>
    <w:rsid w:val="00181DA3"/>
    <w:rsid w:val="001A3FE7"/>
    <w:rsid w:val="003357B9"/>
    <w:rsid w:val="003B1499"/>
    <w:rsid w:val="004045CB"/>
    <w:rsid w:val="00415167"/>
    <w:rsid w:val="00545C25"/>
    <w:rsid w:val="0064448F"/>
    <w:rsid w:val="006A3EEF"/>
    <w:rsid w:val="00730CF0"/>
    <w:rsid w:val="00733CB1"/>
    <w:rsid w:val="00A226FC"/>
    <w:rsid w:val="00A46E94"/>
    <w:rsid w:val="00A475DC"/>
    <w:rsid w:val="00AA1221"/>
    <w:rsid w:val="00E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E836"/>
  <w15:chartTrackingRefBased/>
  <w15:docId w15:val="{E0A1F116-A978-4015-A30C-9F23C80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F20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6A3EE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 Мухамедиев</dc:creator>
  <cp:keywords/>
  <dc:description/>
  <cp:lastModifiedBy>Гость</cp:lastModifiedBy>
  <cp:revision>2</cp:revision>
  <dcterms:created xsi:type="dcterms:W3CDTF">2022-02-07T06:50:00Z</dcterms:created>
  <dcterms:modified xsi:type="dcterms:W3CDTF">2022-02-07T06:50:00Z</dcterms:modified>
</cp:coreProperties>
</file>